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A5E1" w14:textId="77777777" w:rsidR="00725472" w:rsidRDefault="00725472" w:rsidP="00725472">
      <w:pPr>
        <w:pStyle w:val="Heading1"/>
      </w:pPr>
      <w:r>
        <w:rPr>
          <w:color w:val="231F20"/>
        </w:rPr>
        <w:t>ATTACHMENT 3:</w:t>
      </w:r>
    </w:p>
    <w:p w14:paraId="2C347B03" w14:textId="77777777" w:rsidR="00725472" w:rsidRDefault="00725472" w:rsidP="00725472">
      <w:pPr>
        <w:spacing w:line="322" w:lineRule="exact"/>
        <w:ind w:left="2607" w:right="2589"/>
        <w:jc w:val="center"/>
        <w:rPr>
          <w:b/>
          <w:sz w:val="28"/>
        </w:rPr>
      </w:pPr>
      <w:r>
        <w:rPr>
          <w:b/>
          <w:color w:val="231F20"/>
          <w:sz w:val="28"/>
        </w:rPr>
        <w:t>SCHEDULE OF MILESTONES &amp; PAYMENTS</w:t>
      </w:r>
    </w:p>
    <w:p w14:paraId="745FE67F" w14:textId="77777777" w:rsidR="00725472" w:rsidRDefault="00725472" w:rsidP="00725472">
      <w:pPr>
        <w:pStyle w:val="BodyText"/>
        <w:rPr>
          <w:b/>
          <w:sz w:val="20"/>
        </w:rPr>
      </w:pPr>
    </w:p>
    <w:p w14:paraId="1E1A901F" w14:textId="77777777" w:rsidR="00725472" w:rsidRDefault="00725472" w:rsidP="00725472">
      <w:pPr>
        <w:pStyle w:val="BodyText"/>
        <w:rPr>
          <w:b/>
          <w:sz w:val="20"/>
        </w:rPr>
      </w:pPr>
    </w:p>
    <w:p w14:paraId="7C17C402" w14:textId="77777777" w:rsidR="00725472" w:rsidRDefault="00725472" w:rsidP="00725472">
      <w:pPr>
        <w:pStyle w:val="BodyText"/>
        <w:spacing w:before="8" w:after="1"/>
        <w:rPr>
          <w:b/>
          <w:sz w:val="21"/>
        </w:rPr>
      </w:pPr>
    </w:p>
    <w:tbl>
      <w:tblPr>
        <w:tblW w:w="10885" w:type="dxa"/>
        <w:tblInd w:w="-76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170"/>
        <w:gridCol w:w="3420"/>
        <w:gridCol w:w="1530"/>
        <w:gridCol w:w="3870"/>
      </w:tblGrid>
      <w:tr w:rsidR="00725472" w14:paraId="582FF9A9" w14:textId="77777777" w:rsidTr="00725472">
        <w:trPr>
          <w:trHeight w:val="552"/>
        </w:trPr>
        <w:tc>
          <w:tcPr>
            <w:tcW w:w="895" w:type="dxa"/>
          </w:tcPr>
          <w:p w14:paraId="36C77D42" w14:textId="77777777" w:rsidR="00725472" w:rsidRDefault="00725472" w:rsidP="008364E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TASK</w:t>
            </w:r>
          </w:p>
        </w:tc>
        <w:tc>
          <w:tcPr>
            <w:tcW w:w="1170" w:type="dxa"/>
          </w:tcPr>
          <w:p w14:paraId="1E1D229F" w14:textId="77777777" w:rsidR="00725472" w:rsidRDefault="00725472" w:rsidP="008364E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MONTH</w:t>
            </w:r>
          </w:p>
        </w:tc>
        <w:tc>
          <w:tcPr>
            <w:tcW w:w="3420" w:type="dxa"/>
          </w:tcPr>
          <w:p w14:paraId="5EC5F8D7" w14:textId="77777777" w:rsidR="00725472" w:rsidRDefault="00725472" w:rsidP="008364E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MILESTONE</w:t>
            </w:r>
          </w:p>
        </w:tc>
        <w:tc>
          <w:tcPr>
            <w:tcW w:w="1530" w:type="dxa"/>
          </w:tcPr>
          <w:p w14:paraId="6BE82A18" w14:textId="77777777" w:rsidR="00725472" w:rsidRDefault="00725472" w:rsidP="008364EE">
            <w:pPr>
              <w:pStyle w:val="TableParagraph"/>
              <w:spacing w:before="1" w:line="270" w:lineRule="atLeast"/>
              <w:ind w:left="108" w:right="178" w:hanging="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DARPA PAYMENT</w:t>
            </w:r>
          </w:p>
        </w:tc>
        <w:tc>
          <w:tcPr>
            <w:tcW w:w="3870" w:type="dxa"/>
          </w:tcPr>
          <w:p w14:paraId="44A3BA54" w14:textId="77777777" w:rsidR="00725472" w:rsidRDefault="00725472" w:rsidP="008364E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EXIT CRITERIA</w:t>
            </w:r>
          </w:p>
        </w:tc>
      </w:tr>
      <w:tr w:rsidR="00725472" w14:paraId="424D215E" w14:textId="77777777" w:rsidTr="00725472">
        <w:trPr>
          <w:trHeight w:val="479"/>
        </w:trPr>
        <w:tc>
          <w:tcPr>
            <w:tcW w:w="895" w:type="dxa"/>
          </w:tcPr>
          <w:p w14:paraId="4389BDBB" w14:textId="77777777" w:rsidR="00725472" w:rsidRDefault="00725472" w:rsidP="008364EE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70" w:type="dxa"/>
          </w:tcPr>
          <w:p w14:paraId="16409A02" w14:textId="77777777" w:rsidR="00725472" w:rsidRDefault="00725472" w:rsidP="008364EE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3420" w:type="dxa"/>
          </w:tcPr>
          <w:p w14:paraId="476107DB" w14:textId="13315610" w:rsidR="00725472" w:rsidRDefault="00725472" w:rsidP="008364EE">
            <w:pPr>
              <w:pStyle w:val="TableParagraph"/>
              <w:spacing w:before="28"/>
              <w:rPr>
                <w:sz w:val="18"/>
              </w:rPr>
            </w:pPr>
          </w:p>
        </w:tc>
        <w:tc>
          <w:tcPr>
            <w:tcW w:w="1530" w:type="dxa"/>
          </w:tcPr>
          <w:p w14:paraId="7077412F" w14:textId="32B315FF" w:rsidR="00725472" w:rsidRDefault="00725472" w:rsidP="008364EE">
            <w:pPr>
              <w:pStyle w:val="TableParagraph"/>
              <w:tabs>
                <w:tab w:val="left" w:pos="558"/>
              </w:tabs>
              <w:spacing w:before="127"/>
              <w:ind w:left="15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</w:r>
          </w:p>
        </w:tc>
        <w:tc>
          <w:tcPr>
            <w:tcW w:w="3870" w:type="dxa"/>
          </w:tcPr>
          <w:p w14:paraId="2A0CA61B" w14:textId="792C8D1C" w:rsidR="00725472" w:rsidRDefault="00725472" w:rsidP="008364EE">
            <w:pPr>
              <w:pStyle w:val="TableParagraph"/>
              <w:spacing w:before="4" w:line="240" w:lineRule="exact"/>
              <w:ind w:left="108" w:right="32"/>
              <w:rPr>
                <w:sz w:val="18"/>
              </w:rPr>
            </w:pPr>
          </w:p>
        </w:tc>
      </w:tr>
      <w:tr w:rsidR="00725472" w14:paraId="1A574928" w14:textId="77777777" w:rsidTr="00725472">
        <w:trPr>
          <w:trHeight w:val="714"/>
        </w:trPr>
        <w:tc>
          <w:tcPr>
            <w:tcW w:w="895" w:type="dxa"/>
          </w:tcPr>
          <w:p w14:paraId="2405D889" w14:textId="77777777" w:rsidR="00725472" w:rsidRDefault="00725472" w:rsidP="008364EE">
            <w:pPr>
              <w:pStyle w:val="TableParagraph"/>
              <w:spacing w:before="24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70" w:type="dxa"/>
          </w:tcPr>
          <w:p w14:paraId="0F50BAE4" w14:textId="77777777" w:rsidR="00725472" w:rsidRDefault="00725472" w:rsidP="008364EE">
            <w:pPr>
              <w:pStyle w:val="TableParagraph"/>
              <w:spacing w:before="24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3420" w:type="dxa"/>
          </w:tcPr>
          <w:p w14:paraId="271E7C5F" w14:textId="66BF5CFB" w:rsidR="00725472" w:rsidRDefault="00725472" w:rsidP="008364EE">
            <w:pPr>
              <w:pStyle w:val="TableParagraph"/>
              <w:spacing w:before="24"/>
              <w:rPr>
                <w:sz w:val="18"/>
              </w:rPr>
            </w:pPr>
          </w:p>
        </w:tc>
        <w:tc>
          <w:tcPr>
            <w:tcW w:w="1530" w:type="dxa"/>
          </w:tcPr>
          <w:p w14:paraId="5795FD2F" w14:textId="77777777" w:rsidR="00725472" w:rsidRDefault="00725472" w:rsidP="008364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01EE884" w14:textId="1B5F9947" w:rsidR="00725472" w:rsidRDefault="00725472" w:rsidP="008364EE">
            <w:pPr>
              <w:pStyle w:val="TableParagraph"/>
              <w:tabs>
                <w:tab w:val="left" w:pos="608"/>
              </w:tabs>
              <w:ind w:left="15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</w:r>
          </w:p>
        </w:tc>
        <w:tc>
          <w:tcPr>
            <w:tcW w:w="3870" w:type="dxa"/>
          </w:tcPr>
          <w:p w14:paraId="7B44D2C8" w14:textId="3D2E702C" w:rsidR="00725472" w:rsidRDefault="00725472" w:rsidP="008364EE">
            <w:pPr>
              <w:pStyle w:val="TableParagraph"/>
              <w:spacing w:line="240" w:lineRule="atLeast"/>
              <w:ind w:left="108" w:right="112" w:hanging="1"/>
              <w:rPr>
                <w:sz w:val="18"/>
              </w:rPr>
            </w:pPr>
          </w:p>
        </w:tc>
      </w:tr>
      <w:tr w:rsidR="00725472" w14:paraId="36F40B4C" w14:textId="77777777" w:rsidTr="00725472">
        <w:trPr>
          <w:trHeight w:val="720"/>
        </w:trPr>
        <w:tc>
          <w:tcPr>
            <w:tcW w:w="895" w:type="dxa"/>
          </w:tcPr>
          <w:p w14:paraId="219E38CF" w14:textId="77777777" w:rsidR="00725472" w:rsidRDefault="00725472" w:rsidP="008364EE"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170" w:type="dxa"/>
          </w:tcPr>
          <w:p w14:paraId="4DF6164B" w14:textId="77777777" w:rsidR="00725472" w:rsidRDefault="00725472" w:rsidP="008364EE"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3420" w:type="dxa"/>
          </w:tcPr>
          <w:p w14:paraId="74C224D1" w14:textId="565EF9BA" w:rsidR="00725472" w:rsidRDefault="00725472" w:rsidP="008364EE">
            <w:pPr>
              <w:pStyle w:val="TableParagraph"/>
              <w:spacing w:before="29"/>
              <w:ind w:left="108"/>
              <w:rPr>
                <w:sz w:val="18"/>
              </w:rPr>
            </w:pPr>
          </w:p>
        </w:tc>
        <w:tc>
          <w:tcPr>
            <w:tcW w:w="1530" w:type="dxa"/>
          </w:tcPr>
          <w:p w14:paraId="570B6381" w14:textId="77777777" w:rsidR="00725472" w:rsidRDefault="00725472" w:rsidP="008364E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6AF5362F" w14:textId="3D87F0C4" w:rsidR="00725472" w:rsidRDefault="00725472" w:rsidP="008364EE">
            <w:pPr>
              <w:pStyle w:val="TableParagraph"/>
              <w:tabs>
                <w:tab w:val="left" w:pos="707"/>
              </w:tabs>
              <w:ind w:left="15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</w:r>
          </w:p>
        </w:tc>
        <w:tc>
          <w:tcPr>
            <w:tcW w:w="3870" w:type="dxa"/>
          </w:tcPr>
          <w:p w14:paraId="5C2C9F9C" w14:textId="39920B58" w:rsidR="00725472" w:rsidRDefault="00725472" w:rsidP="008364EE">
            <w:pPr>
              <w:pStyle w:val="TableParagraph"/>
              <w:spacing w:before="6" w:line="240" w:lineRule="exact"/>
              <w:ind w:left="108" w:right="287"/>
              <w:rPr>
                <w:sz w:val="18"/>
              </w:rPr>
            </w:pPr>
          </w:p>
        </w:tc>
      </w:tr>
      <w:tr w:rsidR="00725472" w14:paraId="610036D0" w14:textId="77777777" w:rsidTr="00725472">
        <w:trPr>
          <w:trHeight w:val="714"/>
        </w:trPr>
        <w:tc>
          <w:tcPr>
            <w:tcW w:w="895" w:type="dxa"/>
          </w:tcPr>
          <w:p w14:paraId="4B624477" w14:textId="77777777" w:rsidR="00725472" w:rsidRDefault="00725472" w:rsidP="008364EE">
            <w:pPr>
              <w:pStyle w:val="TableParagraph"/>
              <w:spacing w:before="23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170" w:type="dxa"/>
          </w:tcPr>
          <w:p w14:paraId="13E96B9D" w14:textId="77777777" w:rsidR="00725472" w:rsidRDefault="00725472" w:rsidP="008364EE">
            <w:pPr>
              <w:pStyle w:val="TableParagraph"/>
              <w:spacing w:before="23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3420" w:type="dxa"/>
          </w:tcPr>
          <w:p w14:paraId="7CD22C77" w14:textId="10688E10" w:rsidR="00725472" w:rsidRDefault="00725472" w:rsidP="008364EE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530" w:type="dxa"/>
          </w:tcPr>
          <w:p w14:paraId="2600C78B" w14:textId="77777777" w:rsidR="00725472" w:rsidRDefault="00725472" w:rsidP="008364EE">
            <w:pPr>
              <w:pStyle w:val="TableParagraph"/>
              <w:ind w:left="0"/>
              <w:rPr>
                <w:b/>
                <w:sz w:val="21"/>
              </w:rPr>
            </w:pPr>
          </w:p>
          <w:p w14:paraId="06F3F225" w14:textId="232C5CFB" w:rsidR="00725472" w:rsidRDefault="00725472" w:rsidP="008364EE">
            <w:pPr>
              <w:pStyle w:val="TableParagraph"/>
              <w:tabs>
                <w:tab w:val="left" w:pos="707"/>
              </w:tabs>
              <w:spacing w:before="1"/>
              <w:ind w:left="15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</w:r>
          </w:p>
        </w:tc>
        <w:tc>
          <w:tcPr>
            <w:tcW w:w="3870" w:type="dxa"/>
          </w:tcPr>
          <w:p w14:paraId="453A19E5" w14:textId="32CA1420" w:rsidR="00725472" w:rsidRDefault="00725472" w:rsidP="008364EE">
            <w:pPr>
              <w:pStyle w:val="TableParagraph"/>
              <w:spacing w:line="191" w:lineRule="exact"/>
              <w:ind w:left="153"/>
              <w:rPr>
                <w:sz w:val="18"/>
              </w:rPr>
            </w:pPr>
          </w:p>
        </w:tc>
      </w:tr>
      <w:tr w:rsidR="00725472" w14:paraId="5A0F7607" w14:textId="77777777" w:rsidTr="00725472">
        <w:trPr>
          <w:trHeight w:val="480"/>
        </w:trPr>
        <w:tc>
          <w:tcPr>
            <w:tcW w:w="895" w:type="dxa"/>
          </w:tcPr>
          <w:p w14:paraId="6043B47C" w14:textId="77777777" w:rsidR="00725472" w:rsidRDefault="00725472" w:rsidP="008364EE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70" w:type="dxa"/>
          </w:tcPr>
          <w:p w14:paraId="206FDA9B" w14:textId="77777777" w:rsidR="00725472" w:rsidRDefault="00725472" w:rsidP="008364EE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3420" w:type="dxa"/>
          </w:tcPr>
          <w:p w14:paraId="7E2232D0" w14:textId="161EB283" w:rsidR="00725472" w:rsidRDefault="00725472" w:rsidP="008364EE">
            <w:pPr>
              <w:pStyle w:val="TableParagraph"/>
              <w:spacing w:before="28"/>
              <w:rPr>
                <w:sz w:val="18"/>
              </w:rPr>
            </w:pPr>
          </w:p>
        </w:tc>
        <w:tc>
          <w:tcPr>
            <w:tcW w:w="1530" w:type="dxa"/>
          </w:tcPr>
          <w:p w14:paraId="010452D9" w14:textId="77F7D17C" w:rsidR="00725472" w:rsidRDefault="00725472" w:rsidP="008364EE">
            <w:pPr>
              <w:pStyle w:val="TableParagraph"/>
              <w:tabs>
                <w:tab w:val="left" w:pos="707"/>
              </w:tabs>
              <w:spacing w:before="127"/>
              <w:ind w:left="15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</w:r>
          </w:p>
        </w:tc>
        <w:tc>
          <w:tcPr>
            <w:tcW w:w="3870" w:type="dxa"/>
          </w:tcPr>
          <w:p w14:paraId="1DEAF6EC" w14:textId="0D72CB59" w:rsidR="00725472" w:rsidRDefault="00725472" w:rsidP="008364EE">
            <w:pPr>
              <w:pStyle w:val="TableParagraph"/>
              <w:spacing w:before="4" w:line="240" w:lineRule="exact"/>
              <w:ind w:left="108" w:right="122"/>
              <w:rPr>
                <w:sz w:val="18"/>
              </w:rPr>
            </w:pPr>
          </w:p>
        </w:tc>
      </w:tr>
    </w:tbl>
    <w:p w14:paraId="0AB9A3DC" w14:textId="77777777" w:rsidR="00E84F4A" w:rsidRDefault="00E84F4A"/>
    <w:sectPr w:rsidR="00E8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2"/>
    <w:rsid w:val="001C1534"/>
    <w:rsid w:val="00582EC0"/>
    <w:rsid w:val="00725472"/>
    <w:rsid w:val="00E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C920"/>
  <w15:chartTrackingRefBased/>
  <w15:docId w15:val="{FBF823F9-6184-498C-8BA7-149B32B5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25472"/>
    <w:pPr>
      <w:spacing w:before="252" w:line="322" w:lineRule="exact"/>
      <w:ind w:left="2605" w:right="258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47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25472"/>
  </w:style>
  <w:style w:type="character" w:customStyle="1" w:styleId="BodyTextChar">
    <w:name w:val="Body Text Char"/>
    <w:basedOn w:val="DefaultParagraphFont"/>
    <w:link w:val="BodyText"/>
    <w:uiPriority w:val="1"/>
    <w:rsid w:val="0072547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547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Etedali, Ali</dc:creator>
  <cp:keywords/>
  <dc:description/>
  <cp:lastModifiedBy>Etedali, Ali</cp:lastModifiedBy>
  <cp:revision>1</cp:revision>
  <dcterms:created xsi:type="dcterms:W3CDTF">2024-01-24T20:29:00Z</dcterms:created>
  <dcterms:modified xsi:type="dcterms:W3CDTF">2024-01-24T20:30:00Z</dcterms:modified>
</cp:coreProperties>
</file>